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F7169" w14:textId="5D9BC8C6" w:rsidR="00805983" w:rsidRPr="003103B2" w:rsidRDefault="0080598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015045"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03B2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14:paraId="668E84DC" w14:textId="77777777" w:rsidR="00805983" w:rsidRPr="003103B2" w:rsidRDefault="0080598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ИРКУТСКАЯ ОБЛАСТЬ</w:t>
      </w:r>
    </w:p>
    <w:p w14:paraId="048BE336" w14:textId="77777777" w:rsidR="00805983" w:rsidRPr="003103B2" w:rsidRDefault="0080598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059848B1" w14:textId="2E3E9DA8" w:rsidR="00805983" w:rsidRDefault="00015045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E6E53" w:rsidRPr="003103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103B2">
        <w:rPr>
          <w:rFonts w:ascii="Times New Roman" w:hAnsi="Times New Roman" w:cs="Times New Roman"/>
          <w:b/>
          <w:bCs/>
          <w:sz w:val="24"/>
          <w:szCs w:val="24"/>
        </w:rPr>
        <w:t>–2</w:t>
      </w:r>
      <w:r w:rsidR="000E6E53" w:rsidRPr="003103B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05983"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332EFA7" w14:textId="0EB2AF69" w:rsidR="007D14FD" w:rsidRPr="003103B2" w:rsidRDefault="007D14FD" w:rsidP="007D14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Время выполнения – 1</w:t>
      </w:r>
      <w:r w:rsidR="00F25455">
        <w:rPr>
          <w:rFonts w:ascii="Times New Roman" w:hAnsi="Times New Roman" w:cs="Times New Roman"/>
          <w:b/>
          <w:bCs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0 минут</w:t>
      </w:r>
    </w:p>
    <w:p w14:paraId="3E295903" w14:textId="77777777" w:rsidR="00805983" w:rsidRPr="003103B2" w:rsidRDefault="0080598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89018" w14:textId="52543F14" w:rsidR="00805983" w:rsidRPr="003103B2" w:rsidRDefault="00015045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10–11</w:t>
      </w:r>
      <w:r w:rsidR="007308DC"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5983" w:rsidRPr="003103B2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14:paraId="21CCD7EA" w14:textId="77777777" w:rsidR="00805983" w:rsidRPr="003103B2" w:rsidRDefault="0080598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748"/>
        <w:gridCol w:w="860"/>
        <w:gridCol w:w="859"/>
        <w:gridCol w:w="860"/>
        <w:gridCol w:w="747"/>
        <w:gridCol w:w="859"/>
        <w:gridCol w:w="747"/>
        <w:gridCol w:w="763"/>
        <w:gridCol w:w="709"/>
        <w:gridCol w:w="992"/>
      </w:tblGrid>
      <w:tr w:rsidR="0078559B" w:rsidRPr="0078559B" w14:paraId="1D428AAF" w14:textId="77777777" w:rsidTr="00805983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4C3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C4FE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0A2F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729B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93BA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244E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A718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6A0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3032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C29B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A959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78559B" w:rsidRPr="0078559B" w14:paraId="1E04E82A" w14:textId="77777777" w:rsidTr="00805983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1CC4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FBA" w14:textId="6852817A" w:rsidR="00805983" w:rsidRPr="0078559B" w:rsidRDefault="00761BFA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913" w14:textId="41BA00E4" w:rsidR="00805983" w:rsidRPr="0078559B" w:rsidRDefault="00761BFA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3F7" w14:textId="4E45AB43" w:rsidR="00805983" w:rsidRPr="0078559B" w:rsidRDefault="00761BFA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C7D6" w14:textId="2DA71986" w:rsidR="00805983" w:rsidRPr="0078559B" w:rsidRDefault="00C76FE9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43EB" w14:textId="42D133F0" w:rsidR="00805983" w:rsidRPr="0078559B" w:rsidRDefault="00C76FE9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6CC7" w14:textId="195F7E9E" w:rsidR="00805983" w:rsidRPr="0078559B" w:rsidRDefault="00761BFA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966" w14:textId="29CDF4DC" w:rsidR="00805983" w:rsidRPr="0078559B" w:rsidRDefault="00EA4149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899" w14:textId="5508438C" w:rsidR="00805983" w:rsidRPr="0078559B" w:rsidRDefault="00EA4149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107" w14:textId="4B1779A9" w:rsidR="00805983" w:rsidRPr="0078559B" w:rsidRDefault="00EA4149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E5D" w14:textId="10EE3F1A" w:rsidR="00805983" w:rsidRPr="0078559B" w:rsidRDefault="00DE7275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  <w:tr w:rsidR="0078559B" w:rsidRPr="0078559B" w14:paraId="7C242567" w14:textId="77777777" w:rsidTr="00805983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48D5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C11F" w14:textId="77777777" w:rsidR="00805983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35E85A" w14:textId="77777777" w:rsidR="0078559B" w:rsidRPr="0078559B" w:rsidRDefault="0078559B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76D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2F3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4085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D26F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B4EE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E8AD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300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BC9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E1F" w14:textId="77777777" w:rsidR="00805983" w:rsidRPr="0078559B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EDAA3CC" w14:textId="4F34C2BE" w:rsidR="00D35EF8" w:rsidRPr="003103B2" w:rsidRDefault="00D35EF8" w:rsidP="00D35E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51FAA9" w14:textId="72217978" w:rsidR="00F7685C" w:rsidRPr="003103B2" w:rsidRDefault="00F7685C" w:rsidP="0047283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3103B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763B893" w14:textId="77777777" w:rsidR="000E6E53" w:rsidRPr="00761BFA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BFA">
        <w:rPr>
          <w:rFonts w:ascii="Times New Roman" w:hAnsi="Times New Roman" w:cs="Times New Roman"/>
          <w:b/>
          <w:sz w:val="24"/>
          <w:szCs w:val="24"/>
        </w:rPr>
        <w:t>Определите, в какой пословице все словесные ударения соответствуют литературной норме. Ответ обоснуйте.</w:t>
      </w:r>
    </w:p>
    <w:p w14:paraId="77ACC8AC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6E53">
        <w:rPr>
          <w:rFonts w:ascii="Times New Roman" w:hAnsi="Times New Roman" w:cs="Times New Roman"/>
          <w:sz w:val="24"/>
          <w:szCs w:val="24"/>
        </w:rPr>
        <w:t xml:space="preserve">1) </w:t>
      </w:r>
      <w:r w:rsidRPr="000E6E53">
        <w:rPr>
          <w:rFonts w:ascii="Times New Roman" w:hAnsi="Times New Roman" w:cs="Times New Roman"/>
          <w:i/>
          <w:sz w:val="24"/>
          <w:szCs w:val="24"/>
        </w:rPr>
        <w:t>Всем сестрам – по серьгам.</w:t>
      </w:r>
    </w:p>
    <w:p w14:paraId="3A9B768E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6E53">
        <w:rPr>
          <w:rFonts w:ascii="Times New Roman" w:hAnsi="Times New Roman" w:cs="Times New Roman"/>
          <w:sz w:val="24"/>
          <w:szCs w:val="24"/>
        </w:rPr>
        <w:t xml:space="preserve">2) </w:t>
      </w:r>
      <w:r w:rsidRPr="000E6E53">
        <w:rPr>
          <w:rFonts w:ascii="Times New Roman" w:hAnsi="Times New Roman" w:cs="Times New Roman"/>
          <w:i/>
          <w:sz w:val="24"/>
          <w:szCs w:val="24"/>
        </w:rPr>
        <w:t>Пришла беда – отворяй ворота.</w:t>
      </w:r>
    </w:p>
    <w:p w14:paraId="791FFA07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6E53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0E6E53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0E6E53">
        <w:rPr>
          <w:rFonts w:ascii="Times New Roman" w:hAnsi="Times New Roman" w:cs="Times New Roman"/>
          <w:i/>
          <w:sz w:val="24"/>
          <w:szCs w:val="24"/>
        </w:rPr>
        <w:t xml:space="preserve"> глаза хвалит, а за глаз бранит.</w:t>
      </w:r>
    </w:p>
    <w:p w14:paraId="5AC7D394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6E53">
        <w:rPr>
          <w:rFonts w:ascii="Times New Roman" w:hAnsi="Times New Roman" w:cs="Times New Roman"/>
          <w:sz w:val="24"/>
          <w:szCs w:val="24"/>
        </w:rPr>
        <w:t xml:space="preserve">4) </w:t>
      </w:r>
      <w:r w:rsidRPr="000E6E53">
        <w:rPr>
          <w:rFonts w:ascii="Times New Roman" w:hAnsi="Times New Roman" w:cs="Times New Roman"/>
          <w:i/>
          <w:sz w:val="24"/>
          <w:szCs w:val="24"/>
        </w:rPr>
        <w:t xml:space="preserve">Брань </w:t>
      </w:r>
      <w:proofErr w:type="gramStart"/>
      <w:r w:rsidRPr="000E6E53">
        <w:rPr>
          <w:rFonts w:ascii="Times New Roman" w:hAnsi="Times New Roman" w:cs="Times New Roman"/>
          <w:i/>
          <w:sz w:val="24"/>
          <w:szCs w:val="24"/>
        </w:rPr>
        <w:t>на вороту</w:t>
      </w:r>
      <w:proofErr w:type="gramEnd"/>
      <w:r w:rsidRPr="000E6E53">
        <w:rPr>
          <w:rFonts w:ascii="Times New Roman" w:hAnsi="Times New Roman" w:cs="Times New Roman"/>
          <w:i/>
          <w:sz w:val="24"/>
          <w:szCs w:val="24"/>
        </w:rPr>
        <w:t xml:space="preserve"> не виснет.</w:t>
      </w:r>
    </w:p>
    <w:p w14:paraId="3F0CCA7A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6E53">
        <w:rPr>
          <w:rFonts w:ascii="Times New Roman" w:hAnsi="Times New Roman" w:cs="Times New Roman"/>
          <w:sz w:val="24"/>
          <w:szCs w:val="24"/>
        </w:rPr>
        <w:t xml:space="preserve">5) </w:t>
      </w:r>
      <w:r w:rsidRPr="000E6E53">
        <w:rPr>
          <w:rFonts w:ascii="Times New Roman" w:hAnsi="Times New Roman" w:cs="Times New Roman"/>
          <w:i/>
          <w:sz w:val="24"/>
          <w:szCs w:val="24"/>
        </w:rPr>
        <w:t>На миру и смерть красна.</w:t>
      </w:r>
    </w:p>
    <w:p w14:paraId="290ED607" w14:textId="77777777" w:rsidR="00761BFA" w:rsidRDefault="00761BFA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091DE" w14:textId="3C2AE8B4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212404410"/>
      <w:r w:rsidRPr="0078559B">
        <w:rPr>
          <w:rFonts w:ascii="Times New Roman" w:hAnsi="Times New Roman" w:cs="Times New Roman"/>
          <w:sz w:val="24"/>
          <w:szCs w:val="24"/>
        </w:rPr>
        <w:t>[</w:t>
      </w:r>
      <w:r w:rsidRPr="000E6E53">
        <w:rPr>
          <w:rFonts w:ascii="Times New Roman" w:hAnsi="Times New Roman" w:cs="Times New Roman"/>
          <w:b/>
          <w:bCs/>
          <w:sz w:val="24"/>
          <w:szCs w:val="24"/>
        </w:rPr>
        <w:t>Максимально – 3 б.:</w:t>
      </w:r>
    </w:p>
    <w:p w14:paraId="3EA8F2E6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E53">
        <w:rPr>
          <w:rFonts w:ascii="Times New Roman" w:hAnsi="Times New Roman" w:cs="Times New Roman"/>
          <w:sz w:val="24"/>
          <w:szCs w:val="24"/>
        </w:rPr>
        <w:t>– за верное указание пословицы – 1 б.;</w:t>
      </w:r>
    </w:p>
    <w:p w14:paraId="727B480E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E53">
        <w:rPr>
          <w:rFonts w:ascii="Times New Roman" w:hAnsi="Times New Roman" w:cs="Times New Roman"/>
          <w:sz w:val="24"/>
          <w:szCs w:val="24"/>
        </w:rPr>
        <w:t xml:space="preserve">– за верное обоснование </w:t>
      </w:r>
      <w:r w:rsidRPr="000E6E53">
        <w:rPr>
          <w:rFonts w:ascii="Times New Roman" w:hAnsi="Times New Roman" w:cs="Times New Roman"/>
          <w:bCs/>
          <w:sz w:val="24"/>
          <w:szCs w:val="24"/>
        </w:rPr>
        <w:t>– по 0,5 б. = 2 б.</w:t>
      </w:r>
      <w:r w:rsidRPr="000E6E53">
        <w:rPr>
          <w:rFonts w:ascii="Times New Roman" w:hAnsi="Times New Roman" w:cs="Times New Roman"/>
          <w:sz w:val="24"/>
          <w:szCs w:val="24"/>
        </w:rPr>
        <w:t>]</w:t>
      </w:r>
    </w:p>
    <w:bookmarkEnd w:id="1"/>
    <w:p w14:paraId="7310E936" w14:textId="500F8829" w:rsidR="004156B5" w:rsidRPr="003103B2" w:rsidRDefault="004156B5" w:rsidP="00D35E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36D152" w14:textId="7376FC66" w:rsidR="00952ADB" w:rsidRPr="003103B2" w:rsidRDefault="00952ADB" w:rsidP="00472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03B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5EF8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F7685C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3103B2">
        <w:rPr>
          <w:rFonts w:ascii="Times New Roman" w:hAnsi="Times New Roman" w:cs="Times New Roman"/>
          <w:b/>
          <w:sz w:val="24"/>
          <w:szCs w:val="24"/>
        </w:rPr>
        <w:t>.</w:t>
      </w:r>
    </w:p>
    <w:p w14:paraId="59515E0E" w14:textId="77777777" w:rsidR="000E6E53" w:rsidRPr="00761BFA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BFA">
        <w:rPr>
          <w:rFonts w:ascii="Times New Roman" w:hAnsi="Times New Roman" w:cs="Times New Roman"/>
          <w:b/>
          <w:bCs/>
          <w:sz w:val="24"/>
          <w:szCs w:val="24"/>
        </w:rPr>
        <w:t>В данном ниже ряду отметьте правильные написания. Объясните, в каких случаях используется каждое</w:t>
      </w:r>
      <w:r w:rsidRPr="00761BFA">
        <w:rPr>
          <w:rFonts w:ascii="Times New Roman" w:hAnsi="Times New Roman" w:cs="Times New Roman"/>
          <w:b/>
          <w:sz w:val="24"/>
          <w:szCs w:val="24"/>
        </w:rPr>
        <w:t>. Приведите примеры предложений с каждым из правильных написаний.</w:t>
      </w:r>
    </w:p>
    <w:p w14:paraId="2192351A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E6E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Дед Мороз, Дед-Мороз, дед Мороз, дед-Мороз, дед мороз, дед-мороз.</w:t>
      </w:r>
    </w:p>
    <w:p w14:paraId="55C8CD8E" w14:textId="77777777" w:rsidR="00761BFA" w:rsidRDefault="00761BFA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0BDD26" w14:textId="552E1D6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212404444"/>
      <w:r w:rsidRPr="0078559B">
        <w:rPr>
          <w:rFonts w:ascii="Times New Roman" w:hAnsi="Times New Roman" w:cs="Times New Roman"/>
          <w:sz w:val="24"/>
          <w:szCs w:val="24"/>
        </w:rPr>
        <w:t>[</w:t>
      </w:r>
      <w:r w:rsidRPr="000E6E53">
        <w:rPr>
          <w:rFonts w:ascii="Times New Roman" w:hAnsi="Times New Roman" w:cs="Times New Roman"/>
          <w:b/>
          <w:bCs/>
          <w:sz w:val="24"/>
          <w:szCs w:val="24"/>
        </w:rPr>
        <w:t>Максимально – 9 б.:</w:t>
      </w:r>
    </w:p>
    <w:p w14:paraId="3F2F9ED8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E53">
        <w:rPr>
          <w:rFonts w:ascii="Times New Roman" w:hAnsi="Times New Roman" w:cs="Times New Roman"/>
          <w:bCs/>
          <w:sz w:val="24"/>
          <w:szCs w:val="24"/>
        </w:rPr>
        <w:t>– за верное указание слов – по 1 б. = 3 б.;</w:t>
      </w:r>
    </w:p>
    <w:p w14:paraId="20EDAC79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E53">
        <w:rPr>
          <w:rFonts w:ascii="Times New Roman" w:hAnsi="Times New Roman" w:cs="Times New Roman"/>
          <w:bCs/>
          <w:sz w:val="24"/>
          <w:szCs w:val="24"/>
        </w:rPr>
        <w:t xml:space="preserve">– за верное </w:t>
      </w:r>
      <w:r w:rsidRPr="000E6E53">
        <w:rPr>
          <w:rFonts w:ascii="Times New Roman" w:hAnsi="Times New Roman" w:cs="Times New Roman"/>
          <w:sz w:val="24"/>
          <w:szCs w:val="24"/>
        </w:rPr>
        <w:t xml:space="preserve">обоснование </w:t>
      </w:r>
      <w:r w:rsidRPr="000E6E53">
        <w:rPr>
          <w:rFonts w:ascii="Times New Roman" w:hAnsi="Times New Roman" w:cs="Times New Roman"/>
          <w:bCs/>
          <w:sz w:val="24"/>
          <w:szCs w:val="24"/>
        </w:rPr>
        <w:t>– по 1 б. = 3 б.;</w:t>
      </w:r>
    </w:p>
    <w:p w14:paraId="58FE6164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E53">
        <w:rPr>
          <w:rFonts w:ascii="Times New Roman" w:hAnsi="Times New Roman" w:cs="Times New Roman"/>
          <w:bCs/>
          <w:sz w:val="24"/>
          <w:szCs w:val="24"/>
        </w:rPr>
        <w:t>– за верные примеры предложений – по 1 б. = 3 б.</w:t>
      </w:r>
      <w:r w:rsidRPr="000E6E53">
        <w:rPr>
          <w:rFonts w:ascii="Times New Roman" w:hAnsi="Times New Roman" w:cs="Times New Roman"/>
          <w:sz w:val="24"/>
          <w:szCs w:val="24"/>
        </w:rPr>
        <w:t>]</w:t>
      </w:r>
    </w:p>
    <w:bookmarkEnd w:id="2"/>
    <w:p w14:paraId="3F4F0D3E" w14:textId="55AF241D" w:rsidR="004156B5" w:rsidRPr="003103B2" w:rsidRDefault="004156B5" w:rsidP="006966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FAE99" w14:textId="0927ECAC" w:rsidR="00594DFF" w:rsidRPr="003103B2" w:rsidRDefault="00594DFF" w:rsidP="0047283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D55821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F7685C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D55821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3103B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6C8195F" w14:textId="77777777" w:rsidR="000E6E53" w:rsidRPr="00761BFA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61BFA">
        <w:rPr>
          <w:rFonts w:ascii="Times New Roman" w:hAnsi="Times New Roman" w:cs="Times New Roman"/>
          <w:b/>
          <w:bCs/>
          <w:iCs/>
          <w:sz w:val="24"/>
          <w:szCs w:val="24"/>
        </w:rPr>
        <w:t>Найдите третье слово, которое объединяло бы по смыслу два других (заданных). Каким лингвистическим термином можно обозначить это явление?</w:t>
      </w:r>
    </w:p>
    <w:p w14:paraId="25823671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6E53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0E6E53">
        <w:rPr>
          <w:rFonts w:ascii="Times New Roman" w:hAnsi="Times New Roman" w:cs="Times New Roman"/>
          <w:i/>
          <w:iCs/>
          <w:sz w:val="24"/>
          <w:szCs w:val="24"/>
        </w:rPr>
        <w:t>скамья – магазин</w:t>
      </w:r>
    </w:p>
    <w:p w14:paraId="0F6F5A3B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6E53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0E6E53">
        <w:rPr>
          <w:rFonts w:ascii="Times New Roman" w:hAnsi="Times New Roman" w:cs="Times New Roman"/>
          <w:i/>
          <w:iCs/>
          <w:sz w:val="24"/>
          <w:szCs w:val="24"/>
        </w:rPr>
        <w:t>гримаса – снаряд</w:t>
      </w:r>
    </w:p>
    <w:p w14:paraId="3DE5405B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6E53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0E6E53">
        <w:rPr>
          <w:rFonts w:ascii="Times New Roman" w:hAnsi="Times New Roman" w:cs="Times New Roman"/>
          <w:i/>
          <w:iCs/>
          <w:sz w:val="24"/>
          <w:szCs w:val="24"/>
        </w:rPr>
        <w:t>ткань – сказка</w:t>
      </w:r>
    </w:p>
    <w:p w14:paraId="1EE2C25F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6E53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0E6E53">
        <w:rPr>
          <w:rFonts w:ascii="Times New Roman" w:hAnsi="Times New Roman" w:cs="Times New Roman"/>
          <w:i/>
          <w:iCs/>
          <w:sz w:val="24"/>
          <w:szCs w:val="24"/>
        </w:rPr>
        <w:t>дерево – пистолет</w:t>
      </w:r>
    </w:p>
    <w:p w14:paraId="7C476BC8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6E53"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0E6E53">
        <w:rPr>
          <w:rFonts w:ascii="Times New Roman" w:hAnsi="Times New Roman" w:cs="Times New Roman"/>
          <w:i/>
          <w:iCs/>
          <w:sz w:val="24"/>
          <w:szCs w:val="24"/>
        </w:rPr>
        <w:t>рыба – Интернет</w:t>
      </w:r>
    </w:p>
    <w:p w14:paraId="541A8500" w14:textId="77777777" w:rsidR="00761BFA" w:rsidRDefault="00761BFA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AFEDD7A" w14:textId="1F0D35DB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3" w:name="_Hlk212404487"/>
      <w:r w:rsidRPr="0078559B">
        <w:rPr>
          <w:rFonts w:ascii="Times New Roman" w:hAnsi="Times New Roman" w:cs="Times New Roman"/>
          <w:iCs/>
          <w:sz w:val="24"/>
          <w:szCs w:val="24"/>
        </w:rPr>
        <w:t>[</w:t>
      </w:r>
      <w:r w:rsidRPr="000E6E53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6 б.:</w:t>
      </w:r>
    </w:p>
    <w:p w14:paraId="293932F3" w14:textId="77777777" w:rsidR="0078559B" w:rsidRPr="004305F6" w:rsidRDefault="0078559B" w:rsidP="007855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iCs/>
          <w:sz w:val="24"/>
          <w:szCs w:val="24"/>
        </w:rPr>
        <w:t xml:space="preserve">– за 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указание слова, объединяющего пару – по 1 б. = 5 б.;</w:t>
      </w:r>
    </w:p>
    <w:p w14:paraId="15143A27" w14:textId="77777777" w:rsidR="000E6E53" w:rsidRPr="000E6E53" w:rsidRDefault="000E6E53" w:rsidP="000E6E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E6E53">
        <w:rPr>
          <w:rFonts w:ascii="Times New Roman" w:hAnsi="Times New Roman" w:cs="Times New Roman"/>
          <w:bCs/>
          <w:iCs/>
          <w:sz w:val="24"/>
          <w:szCs w:val="24"/>
        </w:rPr>
        <w:t>– за верное обозначение явления – 1 б.]</w:t>
      </w:r>
    </w:p>
    <w:bookmarkEnd w:id="3"/>
    <w:p w14:paraId="05A97391" w14:textId="11E566C5" w:rsidR="00952ADB" w:rsidRDefault="00952ADB" w:rsidP="00696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A44E89" w14:textId="65344F8E" w:rsidR="00D35E24" w:rsidRDefault="00D35E24" w:rsidP="00696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DCEE5A" w14:textId="77777777" w:rsidR="00D35E24" w:rsidRPr="003103B2" w:rsidRDefault="00D35E24" w:rsidP="00696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E1104C" w14:textId="64E98A24" w:rsidR="006966B2" w:rsidRPr="003103B2" w:rsidRDefault="006966B2" w:rsidP="0047283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3B2"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D55821" w:rsidRPr="00310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5821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F7685C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3103B2">
        <w:rPr>
          <w:rFonts w:ascii="Times New Roman" w:hAnsi="Times New Roman" w:cs="Times New Roman"/>
          <w:b/>
          <w:sz w:val="24"/>
          <w:szCs w:val="24"/>
        </w:rPr>
        <w:t>.</w:t>
      </w:r>
    </w:p>
    <w:p w14:paraId="4566AFFC" w14:textId="77777777" w:rsidR="00C76FE9" w:rsidRPr="00EA4149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149">
        <w:rPr>
          <w:rFonts w:ascii="Times New Roman" w:hAnsi="Times New Roman" w:cs="Times New Roman"/>
          <w:bCs/>
          <w:sz w:val="24"/>
          <w:szCs w:val="24"/>
        </w:rPr>
        <w:t xml:space="preserve">Современные толковые словари русского языка выделяют 5 значений слова </w:t>
      </w:r>
      <w:r w:rsidRPr="00EA4149">
        <w:rPr>
          <w:rFonts w:ascii="Times New Roman" w:hAnsi="Times New Roman" w:cs="Times New Roman"/>
          <w:bCs/>
          <w:i/>
          <w:iCs/>
          <w:sz w:val="24"/>
          <w:szCs w:val="24"/>
        </w:rPr>
        <w:t>«вопрос»</w:t>
      </w:r>
      <w:r w:rsidRPr="00EA4149">
        <w:rPr>
          <w:rFonts w:ascii="Times New Roman" w:hAnsi="Times New Roman" w:cs="Times New Roman"/>
          <w:bCs/>
          <w:sz w:val="24"/>
          <w:szCs w:val="24"/>
        </w:rPr>
        <w:t>:</w:t>
      </w:r>
    </w:p>
    <w:p w14:paraId="0F7A3D9E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103B2">
        <w:rPr>
          <w:rFonts w:ascii="Times New Roman" w:hAnsi="Times New Roman" w:cs="Times New Roman"/>
          <w:bCs/>
          <w:sz w:val="24"/>
          <w:szCs w:val="24"/>
        </w:rPr>
        <w:t>Устное или письменное обращение к кому-л., требующее ответа, разъяснения и т.п.; слова спрашивающего.</w:t>
      </w:r>
    </w:p>
    <w:p w14:paraId="5F9A87C6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Разг. </w:t>
      </w:r>
      <w:r w:rsidRPr="003103B2">
        <w:rPr>
          <w:rFonts w:ascii="Times New Roman" w:hAnsi="Times New Roman" w:cs="Times New Roman"/>
          <w:bCs/>
          <w:sz w:val="24"/>
          <w:szCs w:val="24"/>
        </w:rPr>
        <w:t>Вопросительный знак.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14:paraId="4657ABAB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3103B2">
        <w:rPr>
          <w:rFonts w:ascii="Times New Roman" w:hAnsi="Times New Roman" w:cs="Times New Roman"/>
          <w:bCs/>
          <w:sz w:val="24"/>
          <w:szCs w:val="24"/>
        </w:rPr>
        <w:t>Положение, дело, задача и т. п., требующие обсуждения, разрешения; проблема.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14:paraId="2C6198D0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3103B2">
        <w:rPr>
          <w:rFonts w:ascii="Times New Roman" w:hAnsi="Times New Roman" w:cs="Times New Roman"/>
          <w:bCs/>
          <w:sz w:val="24"/>
          <w:szCs w:val="24"/>
        </w:rPr>
        <w:t>Дело, обстоятельство, касающееся кого-, чего-л., зависящее от кого-, чего-л.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14:paraId="3730274C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только мн. </w:t>
      </w:r>
      <w:r w:rsidRPr="003103B2">
        <w:rPr>
          <w:rFonts w:ascii="Times New Roman" w:hAnsi="Times New Roman" w:cs="Times New Roman"/>
          <w:bCs/>
          <w:sz w:val="24"/>
          <w:szCs w:val="24"/>
        </w:rPr>
        <w:t>Предмет, тема специального изучения, научного исследования.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14:paraId="4D60703E" w14:textId="155804D3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3B2">
        <w:rPr>
          <w:rFonts w:ascii="Times New Roman" w:hAnsi="Times New Roman" w:cs="Times New Roman"/>
          <w:b/>
          <w:sz w:val="24"/>
          <w:szCs w:val="24"/>
        </w:rPr>
        <w:t>1)</w:t>
      </w:r>
      <w:r w:rsidR="00E6658A">
        <w:rPr>
          <w:rFonts w:ascii="Times New Roman" w:hAnsi="Times New Roman" w:cs="Times New Roman"/>
          <w:b/>
          <w:sz w:val="24"/>
          <w:szCs w:val="24"/>
        </w:rPr>
        <w:t> </w:t>
      </w:r>
      <w:r w:rsidRPr="003103B2">
        <w:rPr>
          <w:rFonts w:ascii="Times New Roman" w:hAnsi="Times New Roman" w:cs="Times New Roman"/>
          <w:b/>
          <w:sz w:val="24"/>
          <w:szCs w:val="24"/>
        </w:rPr>
        <w:t>Укажите, какие из значений слова «вопрос» представлены в приведенных ниже предложениях.</w:t>
      </w:r>
    </w:p>
    <w:p w14:paraId="07BEC801" w14:textId="49A09636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Когда дети будут летать на космических кораблях в школу – это всего лишь </w:t>
      </w:r>
      <w:r w:rsidRPr="003103B2">
        <w:rPr>
          <w:rFonts w:ascii="Times New Roman" w:hAnsi="Times New Roman" w:cs="Times New Roman"/>
          <w:b/>
          <w:bCs/>
          <w:i/>
          <w:sz w:val="24"/>
          <w:szCs w:val="24"/>
        </w:rPr>
        <w:t>вопрос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 времени</w:t>
      </w:r>
      <w:r w:rsidRPr="003103B2">
        <w:rPr>
          <w:rFonts w:ascii="Times New Roman" w:hAnsi="Times New Roman" w:cs="Times New Roman"/>
          <w:bCs/>
          <w:sz w:val="24"/>
          <w:szCs w:val="24"/>
        </w:rPr>
        <w:t xml:space="preserve"> (А. </w:t>
      </w:r>
      <w:proofErr w:type="spellStart"/>
      <w:r w:rsidRPr="003103B2">
        <w:rPr>
          <w:rFonts w:ascii="Times New Roman" w:hAnsi="Times New Roman" w:cs="Times New Roman"/>
          <w:bCs/>
          <w:sz w:val="24"/>
          <w:szCs w:val="24"/>
        </w:rPr>
        <w:t>Озар</w:t>
      </w:r>
      <w:proofErr w:type="spellEnd"/>
      <w:r w:rsidRPr="003103B2">
        <w:rPr>
          <w:rFonts w:ascii="Times New Roman" w:hAnsi="Times New Roman" w:cs="Times New Roman"/>
          <w:bCs/>
          <w:sz w:val="24"/>
          <w:szCs w:val="24"/>
        </w:rPr>
        <w:t>).</w:t>
      </w:r>
    </w:p>
    <w:p w14:paraId="3D0B7ACC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Стрелки окружили его, начали осматривать со всех сторон и засыпать </w:t>
      </w:r>
      <w:r w:rsidRPr="003103B2">
        <w:rPr>
          <w:rFonts w:ascii="Times New Roman" w:hAnsi="Times New Roman" w:cs="Times New Roman"/>
          <w:b/>
          <w:bCs/>
          <w:i/>
          <w:sz w:val="24"/>
          <w:szCs w:val="24"/>
        </w:rPr>
        <w:t>вопросами</w:t>
      </w:r>
      <w:r w:rsidRPr="003103B2">
        <w:rPr>
          <w:rFonts w:ascii="Times New Roman" w:hAnsi="Times New Roman" w:cs="Times New Roman"/>
          <w:bCs/>
          <w:sz w:val="24"/>
          <w:szCs w:val="24"/>
        </w:rPr>
        <w:t xml:space="preserve"> (В. Арсеньев).</w:t>
      </w:r>
    </w:p>
    <w:p w14:paraId="7C72B2EE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Когда я попросил его прочитать найденную нами и приобретенную Институтом мировой литературы рукопись первой и второй книг «Тихого Дона», он сказал: «Пусть текстологи поработают», – как бы оставив </w:t>
      </w:r>
      <w:r w:rsidRPr="003103B2">
        <w:rPr>
          <w:rFonts w:ascii="Times New Roman" w:hAnsi="Times New Roman" w:cs="Times New Roman"/>
          <w:b/>
          <w:bCs/>
          <w:i/>
          <w:sz w:val="24"/>
          <w:szCs w:val="24"/>
        </w:rPr>
        <w:t>вопрос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 открытым</w:t>
      </w:r>
      <w:r w:rsidRPr="003103B2">
        <w:rPr>
          <w:rFonts w:ascii="Times New Roman" w:hAnsi="Times New Roman" w:cs="Times New Roman"/>
          <w:bCs/>
          <w:sz w:val="24"/>
          <w:szCs w:val="24"/>
        </w:rPr>
        <w:t xml:space="preserve"> (Ф. Кузнецов).</w:t>
      </w:r>
    </w:p>
    <w:p w14:paraId="574757F6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Если выступающему задаются </w:t>
      </w:r>
      <w:r w:rsidRPr="003103B2">
        <w:rPr>
          <w:rFonts w:ascii="Times New Roman" w:hAnsi="Times New Roman" w:cs="Times New Roman"/>
          <w:b/>
          <w:bCs/>
          <w:i/>
          <w:sz w:val="24"/>
          <w:szCs w:val="24"/>
        </w:rPr>
        <w:t>вопросы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>, тот, кто задает вопрос, должен представиться.</w:t>
      </w:r>
    </w:p>
    <w:p w14:paraId="670649D0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Для Гамлета даже проклятый вопрос быть или не быть есть в существе своём лишь </w:t>
      </w:r>
      <w:r w:rsidRPr="003103B2">
        <w:rPr>
          <w:rFonts w:ascii="Times New Roman" w:hAnsi="Times New Roman" w:cs="Times New Roman"/>
          <w:b/>
          <w:bCs/>
          <w:i/>
          <w:sz w:val="24"/>
          <w:szCs w:val="24"/>
        </w:rPr>
        <w:t>вопрос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 эстетической расценки</w:t>
      </w:r>
      <w:r w:rsidRPr="003103B2">
        <w:rPr>
          <w:rFonts w:ascii="Times New Roman" w:hAnsi="Times New Roman" w:cs="Times New Roman"/>
          <w:bCs/>
          <w:sz w:val="24"/>
          <w:szCs w:val="24"/>
        </w:rPr>
        <w:t xml:space="preserve"> (И. Анненский).</w:t>
      </w:r>
    </w:p>
    <w:p w14:paraId="774A9B68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 xml:space="preserve">6) </w:t>
      </w:r>
      <w:proofErr w:type="gramStart"/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>В</w:t>
      </w:r>
      <w:proofErr w:type="gramEnd"/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конце концов, он согласился проверить ее знания еще раз, но с непременным условием: если она опять провалится, то это уже всё, окончательно, </w:t>
      </w:r>
      <w:r w:rsidRPr="003103B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закрыт! </w:t>
      </w:r>
      <w:r w:rsidRPr="003103B2">
        <w:rPr>
          <w:rFonts w:ascii="Times New Roman" w:hAnsi="Times New Roman" w:cs="Times New Roman"/>
          <w:bCs/>
          <w:sz w:val="24"/>
          <w:szCs w:val="24"/>
        </w:rPr>
        <w:t>(В. </w:t>
      </w:r>
      <w:proofErr w:type="spellStart"/>
      <w:r w:rsidRPr="003103B2">
        <w:rPr>
          <w:rFonts w:ascii="Times New Roman" w:hAnsi="Times New Roman" w:cs="Times New Roman"/>
          <w:bCs/>
          <w:sz w:val="24"/>
          <w:szCs w:val="24"/>
        </w:rPr>
        <w:t>Матлин</w:t>
      </w:r>
      <w:proofErr w:type="spellEnd"/>
      <w:r w:rsidRPr="003103B2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438E5BD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3B2">
        <w:rPr>
          <w:rFonts w:ascii="Times New Roman" w:hAnsi="Times New Roman" w:cs="Times New Roman"/>
          <w:b/>
          <w:sz w:val="24"/>
          <w:szCs w:val="24"/>
        </w:rPr>
        <w:t>2) Укажите, какие из значений слова «вопрос» не представлены в приведенных предложения.</w:t>
      </w:r>
    </w:p>
    <w:p w14:paraId="15D22801" w14:textId="77777777" w:rsidR="00C76FE9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556583" w14:textId="652AD45A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4" w:name="_Hlk212404517"/>
      <w:r w:rsidRPr="003103B2">
        <w:rPr>
          <w:rFonts w:ascii="Times New Roman" w:hAnsi="Times New Roman" w:cs="Times New Roman"/>
          <w:bCs/>
          <w:sz w:val="24"/>
          <w:szCs w:val="24"/>
        </w:rPr>
        <w:t>[</w:t>
      </w:r>
      <w:bookmarkStart w:id="5" w:name="_Hlk180946848"/>
      <w:r w:rsidRPr="003103B2">
        <w:rPr>
          <w:rFonts w:ascii="Times New Roman" w:hAnsi="Times New Roman" w:cs="Times New Roman"/>
          <w:b/>
          <w:bCs/>
          <w:sz w:val="24"/>
          <w:szCs w:val="24"/>
        </w:rPr>
        <w:t>Максимально –</w:t>
      </w:r>
      <w:r w:rsidRPr="003103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103B2">
        <w:rPr>
          <w:rFonts w:ascii="Times New Roman" w:hAnsi="Times New Roman" w:cs="Times New Roman"/>
          <w:b/>
          <w:bCs/>
          <w:sz w:val="24"/>
          <w:szCs w:val="24"/>
        </w:rPr>
        <w:t>4 б.</w:t>
      </w:r>
      <w:r w:rsidRPr="003103B2">
        <w:rPr>
          <w:rFonts w:ascii="Times New Roman" w:hAnsi="Times New Roman" w:cs="Times New Roman"/>
          <w:bCs/>
          <w:sz w:val="24"/>
          <w:szCs w:val="24"/>
        </w:rPr>
        <w:t>:</w:t>
      </w:r>
    </w:p>
    <w:p w14:paraId="79242070" w14:textId="77777777" w:rsidR="00C76FE9" w:rsidRPr="0078559B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59B">
        <w:rPr>
          <w:rFonts w:ascii="Times New Roman" w:hAnsi="Times New Roman" w:cs="Times New Roman"/>
          <w:bCs/>
          <w:sz w:val="24"/>
          <w:szCs w:val="24"/>
        </w:rPr>
        <w:t>– за каждое правильное соответствие в вопросе 1) ‒ по 0,5 б. = 3 б.;</w:t>
      </w:r>
    </w:p>
    <w:p w14:paraId="79FD5E52" w14:textId="77777777" w:rsidR="00C76FE9" w:rsidRPr="0078559B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59B">
        <w:rPr>
          <w:rFonts w:ascii="Times New Roman" w:hAnsi="Times New Roman" w:cs="Times New Roman"/>
          <w:bCs/>
          <w:sz w:val="24"/>
          <w:szCs w:val="24"/>
        </w:rPr>
        <w:t>– за каждый правильный ответ на вопрос 2) ‒ по 0,5 б. = 1 б.</w:t>
      </w:r>
      <w:bookmarkEnd w:id="5"/>
      <w:r w:rsidRPr="0078559B">
        <w:rPr>
          <w:rFonts w:ascii="Times New Roman" w:hAnsi="Times New Roman" w:cs="Times New Roman"/>
          <w:bCs/>
          <w:sz w:val="24"/>
          <w:szCs w:val="24"/>
        </w:rPr>
        <w:t>].</w:t>
      </w:r>
    </w:p>
    <w:bookmarkEnd w:id="4"/>
    <w:p w14:paraId="0CF5E7DC" w14:textId="43407771" w:rsidR="0078559B" w:rsidRPr="003103B2" w:rsidRDefault="0078559B" w:rsidP="00D558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D8057E" w14:textId="1625A4BA" w:rsidR="00D55821" w:rsidRPr="003103B2" w:rsidRDefault="00D55821" w:rsidP="00D558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760580"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0580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760580" w:rsidRPr="003103B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DFE8E3" w14:textId="77777777" w:rsidR="00C76FE9" w:rsidRPr="00761BFA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6" w:name="_Hlk211797317"/>
      <w:r w:rsidRPr="00761BFA">
        <w:rPr>
          <w:rFonts w:ascii="Times New Roman" w:hAnsi="Times New Roman" w:cs="Times New Roman"/>
          <w:b/>
          <w:bCs/>
          <w:iCs/>
          <w:sz w:val="24"/>
          <w:szCs w:val="24"/>
        </w:rPr>
        <w:t>Докажите</w:t>
      </w:r>
      <w:r w:rsidRPr="00761BFA">
        <w:rPr>
          <w:rFonts w:ascii="Times New Roman" w:hAnsi="Times New Roman" w:cs="Times New Roman"/>
          <w:b/>
          <w:iCs/>
          <w:sz w:val="24"/>
          <w:szCs w:val="24"/>
        </w:rPr>
        <w:t>, что слова, указанные в каждой паре, исторически родственны. В каждой паре выделите исторический корень и сформулируйте первоначальное значение корня.</w:t>
      </w:r>
    </w:p>
    <w:p w14:paraId="20F6275B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пригожий </w:t>
      </w:r>
      <w:r w:rsidRPr="003103B2">
        <w:rPr>
          <w:rFonts w:ascii="Times New Roman" w:hAnsi="Times New Roman" w:cs="Times New Roman"/>
          <w:bCs/>
          <w:iCs/>
          <w:sz w:val="24"/>
          <w:szCs w:val="24"/>
        </w:rPr>
        <w:t xml:space="preserve">и 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>негодяй</w:t>
      </w:r>
    </w:p>
    <w:p w14:paraId="1E508E33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кольцо </w:t>
      </w:r>
      <w:r w:rsidRPr="003103B2">
        <w:rPr>
          <w:rFonts w:ascii="Times New Roman" w:hAnsi="Times New Roman" w:cs="Times New Roman"/>
          <w:bCs/>
          <w:sz w:val="24"/>
          <w:szCs w:val="24"/>
        </w:rPr>
        <w:t>и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калач</w:t>
      </w:r>
    </w:p>
    <w:p w14:paraId="136C0097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iCs/>
          <w:sz w:val="24"/>
          <w:szCs w:val="24"/>
        </w:rPr>
        <w:t xml:space="preserve">3) </w:t>
      </w:r>
      <w:proofErr w:type="spellStart"/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>неряха</w:t>
      </w:r>
      <w:proofErr w:type="spellEnd"/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103B2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>наряд</w:t>
      </w:r>
    </w:p>
    <w:p w14:paraId="315F4DF7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время </w:t>
      </w:r>
      <w:r w:rsidRPr="003103B2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 вертеть</w:t>
      </w:r>
    </w:p>
    <w:p w14:paraId="303EBD8B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iCs/>
          <w:sz w:val="24"/>
          <w:szCs w:val="24"/>
        </w:rPr>
        <w:t xml:space="preserve">5) 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обаяние </w:t>
      </w:r>
      <w:r w:rsidRPr="003103B2">
        <w:rPr>
          <w:rFonts w:ascii="Times New Roman" w:hAnsi="Times New Roman" w:cs="Times New Roman"/>
          <w:bCs/>
          <w:sz w:val="24"/>
          <w:szCs w:val="24"/>
        </w:rPr>
        <w:t>и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басня</w:t>
      </w:r>
    </w:p>
    <w:p w14:paraId="71FA5BE7" w14:textId="77777777" w:rsidR="00C76FE9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CA4A807" w14:textId="56BBD844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7" w:name="_Hlk212404569"/>
      <w:r w:rsidRPr="004156B5">
        <w:rPr>
          <w:rFonts w:ascii="Times New Roman" w:hAnsi="Times New Roman" w:cs="Times New Roman"/>
          <w:iCs/>
          <w:sz w:val="24"/>
          <w:szCs w:val="24"/>
        </w:rPr>
        <w:t>[</w:t>
      </w:r>
      <w:r w:rsidRPr="003103B2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10 б.:</w:t>
      </w:r>
    </w:p>
    <w:p w14:paraId="43CED8CE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iCs/>
          <w:sz w:val="24"/>
          <w:szCs w:val="24"/>
        </w:rPr>
        <w:t>– за верное выделение исторического корня – по 1 б. = 5 б.;</w:t>
      </w:r>
    </w:p>
    <w:p w14:paraId="71601C84" w14:textId="77777777" w:rsidR="00C76FE9" w:rsidRPr="003103B2" w:rsidRDefault="00C76FE9" w:rsidP="00C76FE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103B2">
        <w:rPr>
          <w:rFonts w:ascii="Times New Roman" w:hAnsi="Times New Roman" w:cs="Times New Roman"/>
          <w:iCs/>
          <w:sz w:val="24"/>
          <w:szCs w:val="24"/>
        </w:rPr>
        <w:t>– за верное объяснение первоначального значения корня – по 1 б. = 5 б.]</w:t>
      </w:r>
    </w:p>
    <w:bookmarkEnd w:id="6"/>
    <w:bookmarkEnd w:id="7"/>
    <w:p w14:paraId="2625B465" w14:textId="244DC5F2" w:rsidR="00D55821" w:rsidRPr="003103B2" w:rsidRDefault="00D55821" w:rsidP="00D558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864602" w14:textId="0331520E" w:rsidR="00D55821" w:rsidRPr="003103B2" w:rsidRDefault="00D55821" w:rsidP="00D558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760580"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0580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F7685C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3103B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8BC62ED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3B2">
        <w:rPr>
          <w:rFonts w:ascii="Times New Roman" w:hAnsi="Times New Roman" w:cs="Times New Roman"/>
          <w:b/>
          <w:sz w:val="24"/>
          <w:szCs w:val="24"/>
        </w:rPr>
        <w:t>Объедините приведенные слова в пары на основе этимологической общности. К</w:t>
      </w:r>
      <w:r w:rsidRPr="003103B2">
        <w:rPr>
          <w:rFonts w:ascii="Times New Roman" w:hAnsi="Times New Roman" w:cs="Times New Roman"/>
          <w:b/>
          <w:iCs/>
          <w:sz w:val="24"/>
          <w:szCs w:val="24"/>
        </w:rPr>
        <w:t xml:space="preserve"> каждой паре подберите исторических родственников.</w:t>
      </w:r>
    </w:p>
    <w:p w14:paraId="2E2BE01C" w14:textId="3B98F746" w:rsidR="003103B2" w:rsidRPr="003103B2" w:rsidRDefault="00E6658A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="003103B2" w:rsidRPr="003103B2">
        <w:rPr>
          <w:rFonts w:ascii="Times New Roman" w:hAnsi="Times New Roman" w:cs="Times New Roman"/>
          <w:bCs/>
          <w:i/>
          <w:sz w:val="24"/>
          <w:szCs w:val="24"/>
        </w:rPr>
        <w:t>здымать, вонять, дуть, жертва, жрец, каракатица, наука, обоняние, окорок, подошва, порожний, праздник, привычка, связка, синий, сиять, ткнуть, точка, узел, шить</w:t>
      </w:r>
    </w:p>
    <w:p w14:paraId="6855EE61" w14:textId="77777777" w:rsidR="00761BFA" w:rsidRDefault="00761BFA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4416CFC" w14:textId="6CBDDEB4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8" w:name="_Hlk212404612"/>
      <w:r w:rsidRPr="0078559B">
        <w:rPr>
          <w:rFonts w:ascii="Times New Roman" w:hAnsi="Times New Roman" w:cs="Times New Roman"/>
          <w:iCs/>
          <w:sz w:val="24"/>
          <w:szCs w:val="24"/>
        </w:rPr>
        <w:lastRenderedPageBreak/>
        <w:t>[</w:t>
      </w:r>
      <w:r w:rsidRPr="003103B2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10 б.:</w:t>
      </w:r>
    </w:p>
    <w:p w14:paraId="3CFEDF15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103B2">
        <w:rPr>
          <w:rFonts w:ascii="Times New Roman" w:hAnsi="Times New Roman" w:cs="Times New Roman"/>
          <w:iCs/>
          <w:sz w:val="24"/>
          <w:szCs w:val="24"/>
        </w:rPr>
        <w:t>– за верное указание пар – по 0,5 б. = 5 б.;</w:t>
      </w:r>
    </w:p>
    <w:p w14:paraId="18C0F2D0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iCs/>
          <w:sz w:val="24"/>
          <w:szCs w:val="24"/>
        </w:rPr>
        <w:t>– за верный подбор этимологически родственных слов – по 0,5 б. = 5 б.</w:t>
      </w:r>
      <w:r w:rsidRPr="003103B2">
        <w:rPr>
          <w:rFonts w:ascii="Times New Roman" w:hAnsi="Times New Roman" w:cs="Times New Roman"/>
          <w:iCs/>
          <w:sz w:val="24"/>
          <w:szCs w:val="24"/>
        </w:rPr>
        <w:t>]</w:t>
      </w:r>
    </w:p>
    <w:bookmarkEnd w:id="8"/>
    <w:p w14:paraId="750664CF" w14:textId="77777777" w:rsidR="00760580" w:rsidRDefault="00760580" w:rsidP="00EA41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71E354" w14:textId="77777777" w:rsidR="004156B5" w:rsidRPr="003103B2" w:rsidRDefault="004156B5" w:rsidP="00EA41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77657E" w14:textId="1C30E6AB" w:rsidR="00760580" w:rsidRPr="003103B2" w:rsidRDefault="00760580" w:rsidP="00EA41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F7685C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3103B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B805360" w14:textId="1888C6D8" w:rsidR="003103B2" w:rsidRPr="003103B2" w:rsidRDefault="00761BFA" w:rsidP="00EA414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3F44">
        <w:rPr>
          <w:rFonts w:ascii="Times New Roman" w:hAnsi="Times New Roman" w:cs="Times New Roman"/>
          <w:b/>
          <w:sz w:val="24"/>
          <w:szCs w:val="24"/>
        </w:rPr>
        <w:t xml:space="preserve">Рассмотрите ряды </w:t>
      </w:r>
      <w:r w:rsidR="00EA4149">
        <w:rPr>
          <w:rFonts w:ascii="Times New Roman" w:hAnsi="Times New Roman" w:cs="Times New Roman"/>
          <w:b/>
          <w:sz w:val="24"/>
          <w:szCs w:val="24"/>
        </w:rPr>
        <w:t>глаголов</w:t>
      </w:r>
      <w:r w:rsidRPr="00D73F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A4149">
        <w:rPr>
          <w:rFonts w:ascii="Times New Roman" w:hAnsi="Times New Roman" w:cs="Times New Roman"/>
          <w:b/>
          <w:sz w:val="24"/>
          <w:szCs w:val="24"/>
        </w:rPr>
        <w:t>С</w:t>
      </w:r>
      <w:r w:rsidR="00EA4149" w:rsidRPr="00D73F44">
        <w:rPr>
          <w:rFonts w:ascii="Times New Roman" w:hAnsi="Times New Roman" w:cs="Times New Roman"/>
          <w:b/>
          <w:sz w:val="24"/>
          <w:szCs w:val="24"/>
        </w:rPr>
        <w:t>группируйте</w:t>
      </w:r>
      <w:r w:rsidR="00EA4149">
        <w:rPr>
          <w:rFonts w:ascii="Times New Roman" w:hAnsi="Times New Roman" w:cs="Times New Roman"/>
          <w:b/>
          <w:sz w:val="24"/>
          <w:szCs w:val="24"/>
        </w:rPr>
        <w:t xml:space="preserve"> 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3F44">
        <w:rPr>
          <w:rFonts w:ascii="Times New Roman" w:hAnsi="Times New Roman" w:cs="Times New Roman"/>
          <w:b/>
          <w:sz w:val="24"/>
          <w:szCs w:val="24"/>
        </w:rPr>
        <w:t>в каждом ряду попарно. Обоснуйте свой ответ.</w:t>
      </w:r>
      <w:r w:rsidR="009837B5">
        <w:rPr>
          <w:rFonts w:ascii="Times New Roman" w:hAnsi="Times New Roman" w:cs="Times New Roman"/>
          <w:b/>
          <w:sz w:val="24"/>
          <w:szCs w:val="24"/>
        </w:rPr>
        <w:t xml:space="preserve"> Назовите исторический процесс, который можно наблюдать данных словах.</w:t>
      </w:r>
    </w:p>
    <w:p w14:paraId="650B68F5" w14:textId="50CCA6CE" w:rsidR="003103B2" w:rsidRPr="00761BFA" w:rsidRDefault="00761BFA" w:rsidP="00EA4149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="003103B2" w:rsidRPr="00472834">
        <w:rPr>
          <w:rFonts w:ascii="Times New Roman" w:hAnsi="Times New Roman" w:cs="Times New Roman"/>
          <w:i/>
          <w:iCs/>
          <w:sz w:val="24"/>
          <w:szCs w:val="24"/>
        </w:rPr>
        <w:t>доглядеть, доверить, дотянуть, дозволить</w:t>
      </w:r>
    </w:p>
    <w:p w14:paraId="01C66C1B" w14:textId="56281C67" w:rsidR="003103B2" w:rsidRPr="00761BFA" w:rsidRDefault="00761BFA" w:rsidP="00EA4149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="003103B2" w:rsidRPr="00472834">
        <w:rPr>
          <w:rFonts w:ascii="Times New Roman" w:hAnsi="Times New Roman" w:cs="Times New Roman"/>
          <w:i/>
          <w:iCs/>
          <w:sz w:val="24"/>
          <w:szCs w:val="24"/>
        </w:rPr>
        <w:t>ископать, истребить, искусить, истаять</w:t>
      </w:r>
    </w:p>
    <w:p w14:paraId="342DE6E8" w14:textId="5BD68703" w:rsidR="003103B2" w:rsidRPr="00761BFA" w:rsidRDefault="00761BFA" w:rsidP="00EA4149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="003103B2" w:rsidRPr="00472834">
        <w:rPr>
          <w:rFonts w:ascii="Times New Roman" w:hAnsi="Times New Roman" w:cs="Times New Roman"/>
          <w:i/>
          <w:iCs/>
          <w:sz w:val="24"/>
          <w:szCs w:val="24"/>
        </w:rPr>
        <w:t>преломить, преградить, прервать, превратить</w:t>
      </w:r>
    </w:p>
    <w:p w14:paraId="6000145E" w14:textId="500677FF" w:rsidR="003103B2" w:rsidRPr="00761BFA" w:rsidRDefault="00761BFA" w:rsidP="00EA4149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</w:t>
      </w:r>
      <w:r w:rsidR="003103B2" w:rsidRPr="00472834">
        <w:rPr>
          <w:rFonts w:ascii="Times New Roman" w:hAnsi="Times New Roman" w:cs="Times New Roman"/>
          <w:i/>
          <w:iCs/>
          <w:sz w:val="24"/>
          <w:szCs w:val="24"/>
        </w:rPr>
        <w:t>убежать, уволить, угостить, уязвить</w:t>
      </w:r>
    </w:p>
    <w:p w14:paraId="7E1A52EE" w14:textId="77777777" w:rsidR="003103B2" w:rsidRPr="003103B2" w:rsidRDefault="003103B2" w:rsidP="00EA4149">
      <w:pPr>
        <w:pStyle w:val="a3"/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0822CA" w14:textId="5C0234B4" w:rsidR="003103B2" w:rsidRPr="000E3C64" w:rsidRDefault="00EA4149" w:rsidP="00EA41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bookmarkStart w:id="9" w:name="_Hlk212404660"/>
      <w:r w:rsidRPr="0078559B">
        <w:rPr>
          <w:rFonts w:ascii="Times New Roman" w:hAnsi="Times New Roman" w:cs="Times New Roman"/>
          <w:bCs/>
          <w:sz w:val="24"/>
          <w:szCs w:val="24"/>
        </w:rPr>
        <w:t>[</w:t>
      </w:r>
      <w:r w:rsidR="003103B2" w:rsidRPr="000E3C64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3103B2" w:rsidRPr="000E3C64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0E3C64">
        <w:rPr>
          <w:rFonts w:ascii="Times New Roman" w:hAnsi="Times New Roman" w:cs="Times New Roman"/>
          <w:b/>
          <w:sz w:val="24"/>
          <w:szCs w:val="24"/>
        </w:rPr>
        <w:t>6</w:t>
      </w:r>
      <w:r w:rsidR="003103B2" w:rsidRPr="000E3C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3B2" w:rsidRPr="000E3C64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="003103B2" w:rsidRPr="000E3C64">
        <w:rPr>
          <w:rFonts w:ascii="Times New Roman" w:hAnsi="Times New Roman" w:cs="Times New Roman"/>
          <w:bCs/>
          <w:sz w:val="24"/>
          <w:szCs w:val="24"/>
        </w:rPr>
        <w:t>:</w:t>
      </w:r>
    </w:p>
    <w:p w14:paraId="7C2B831C" w14:textId="76B21602" w:rsidR="003103B2" w:rsidRPr="000E3C64" w:rsidRDefault="003103B2" w:rsidP="00EA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C64">
        <w:rPr>
          <w:rFonts w:ascii="Times New Roman" w:hAnsi="Times New Roman" w:cs="Times New Roman"/>
          <w:bCs/>
          <w:sz w:val="24"/>
          <w:szCs w:val="24"/>
        </w:rPr>
        <w:t xml:space="preserve">– за каждую правильную пару – </w:t>
      </w:r>
      <w:r w:rsidRPr="000E3C64">
        <w:rPr>
          <w:rFonts w:ascii="Times New Roman" w:hAnsi="Times New Roman" w:cs="Times New Roman"/>
          <w:sz w:val="24"/>
          <w:szCs w:val="24"/>
        </w:rPr>
        <w:t>по 0,5 б. = 4 б;</w:t>
      </w:r>
    </w:p>
    <w:p w14:paraId="4AEEE912" w14:textId="77777777" w:rsidR="009837B5" w:rsidRPr="000E3C64" w:rsidRDefault="003103B2" w:rsidP="00EA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C64">
        <w:rPr>
          <w:rFonts w:ascii="Times New Roman" w:hAnsi="Times New Roman" w:cs="Times New Roman"/>
          <w:sz w:val="24"/>
          <w:szCs w:val="24"/>
        </w:rPr>
        <w:t>– за правильн</w:t>
      </w:r>
      <w:r w:rsidR="00C76FE9" w:rsidRPr="000E3C64">
        <w:rPr>
          <w:rFonts w:ascii="Times New Roman" w:hAnsi="Times New Roman" w:cs="Times New Roman"/>
          <w:sz w:val="24"/>
          <w:szCs w:val="24"/>
        </w:rPr>
        <w:t>ое</w:t>
      </w:r>
      <w:r w:rsidRPr="000E3C64">
        <w:rPr>
          <w:rFonts w:ascii="Times New Roman" w:hAnsi="Times New Roman" w:cs="Times New Roman"/>
          <w:sz w:val="24"/>
          <w:szCs w:val="24"/>
        </w:rPr>
        <w:t xml:space="preserve"> </w:t>
      </w:r>
      <w:r w:rsidR="00C76FE9" w:rsidRPr="000E3C64">
        <w:rPr>
          <w:rFonts w:ascii="Times New Roman" w:hAnsi="Times New Roman" w:cs="Times New Roman"/>
          <w:sz w:val="24"/>
          <w:szCs w:val="24"/>
        </w:rPr>
        <w:t>обоснование</w:t>
      </w:r>
      <w:r w:rsidRPr="000E3C64">
        <w:rPr>
          <w:rFonts w:ascii="Times New Roman" w:hAnsi="Times New Roman" w:cs="Times New Roman"/>
          <w:sz w:val="24"/>
          <w:szCs w:val="24"/>
        </w:rPr>
        <w:t xml:space="preserve"> ‒ </w:t>
      </w:r>
      <w:r w:rsidR="009837B5" w:rsidRPr="000E3C64">
        <w:rPr>
          <w:rFonts w:ascii="Times New Roman" w:hAnsi="Times New Roman" w:cs="Times New Roman"/>
          <w:sz w:val="24"/>
          <w:szCs w:val="24"/>
        </w:rPr>
        <w:t>1</w:t>
      </w:r>
      <w:r w:rsidRPr="000E3C64">
        <w:rPr>
          <w:rFonts w:ascii="Times New Roman" w:hAnsi="Times New Roman" w:cs="Times New Roman"/>
          <w:sz w:val="24"/>
          <w:szCs w:val="24"/>
        </w:rPr>
        <w:t xml:space="preserve"> б.</w:t>
      </w:r>
      <w:r w:rsidR="009837B5" w:rsidRPr="000E3C64">
        <w:rPr>
          <w:rFonts w:ascii="Times New Roman" w:hAnsi="Times New Roman" w:cs="Times New Roman"/>
          <w:sz w:val="24"/>
          <w:szCs w:val="24"/>
        </w:rPr>
        <w:t>;</w:t>
      </w:r>
    </w:p>
    <w:p w14:paraId="574B6958" w14:textId="543F14C8" w:rsidR="003103B2" w:rsidRPr="000E3C64" w:rsidRDefault="009837B5" w:rsidP="00EA41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C64">
        <w:rPr>
          <w:rFonts w:ascii="Times New Roman" w:hAnsi="Times New Roman" w:cs="Times New Roman"/>
          <w:sz w:val="24"/>
          <w:szCs w:val="24"/>
        </w:rPr>
        <w:t xml:space="preserve">– за </w:t>
      </w:r>
      <w:r w:rsidR="000E3C64" w:rsidRPr="000E3C64">
        <w:rPr>
          <w:rFonts w:ascii="Times New Roman" w:hAnsi="Times New Roman" w:cs="Times New Roman"/>
          <w:sz w:val="24"/>
          <w:szCs w:val="24"/>
        </w:rPr>
        <w:t>верное терминологическое обозначение</w:t>
      </w:r>
      <w:r w:rsidRPr="000E3C64">
        <w:rPr>
          <w:rFonts w:ascii="Times New Roman" w:hAnsi="Times New Roman" w:cs="Times New Roman"/>
          <w:sz w:val="24"/>
          <w:szCs w:val="24"/>
        </w:rPr>
        <w:t xml:space="preserve"> </w:t>
      </w:r>
      <w:r w:rsidR="000E3C64" w:rsidRPr="000E3C64">
        <w:rPr>
          <w:rFonts w:ascii="Times New Roman" w:hAnsi="Times New Roman" w:cs="Times New Roman"/>
          <w:sz w:val="24"/>
          <w:szCs w:val="24"/>
        </w:rPr>
        <w:t>исторического</w:t>
      </w:r>
      <w:r w:rsidRPr="000E3C64">
        <w:rPr>
          <w:rFonts w:ascii="Times New Roman" w:hAnsi="Times New Roman" w:cs="Times New Roman"/>
          <w:sz w:val="24"/>
          <w:szCs w:val="24"/>
        </w:rPr>
        <w:t xml:space="preserve"> процесса – 1 б.</w:t>
      </w:r>
      <w:r w:rsidR="00EA4149" w:rsidRPr="000E3C64">
        <w:rPr>
          <w:rFonts w:ascii="Times New Roman" w:hAnsi="Times New Roman" w:cs="Times New Roman"/>
          <w:sz w:val="24"/>
          <w:szCs w:val="24"/>
        </w:rPr>
        <w:t>]</w:t>
      </w:r>
    </w:p>
    <w:bookmarkEnd w:id="9"/>
    <w:p w14:paraId="780555F1" w14:textId="6BF0F66D" w:rsidR="0078559B" w:rsidRPr="003103B2" w:rsidRDefault="0078559B" w:rsidP="00EA41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DEE89BD" w14:textId="193CA021" w:rsidR="00760580" w:rsidRPr="003103B2" w:rsidRDefault="00760580" w:rsidP="0076058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="00F7685C"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3103B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147544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Среди русских предлогов есть один, который может употребляться и как предлог, и как «послелог». Найдите этот предлог. Приведите примеры его употребления как послелога. Объясните данное лингвистическое явление.</w:t>
      </w:r>
    </w:p>
    <w:p w14:paraId="23E383E7" w14:textId="588A005F" w:rsidR="003103B2" w:rsidRPr="003103B2" w:rsidRDefault="0078559B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б</w:t>
      </w:r>
      <w:r w:rsidR="003103B2"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>ез, близ, в, вне, внутри, возле, вокруг, впереди, до, для, за, из, из-за, из-под, к, кроме, мимо, на, над, напротив, о, около, от, перед, по, под, позади, посреди, при, про, против, ради, с, сквозь, у, через</w:t>
      </w:r>
    </w:p>
    <w:p w14:paraId="11E965F2" w14:textId="77777777" w:rsidR="00EA4149" w:rsidRDefault="00EA4149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A47F25B" w14:textId="6E4DFCAC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0" w:name="_Hlk212404753"/>
      <w:r w:rsidRPr="004156B5">
        <w:rPr>
          <w:rFonts w:ascii="Times New Roman" w:hAnsi="Times New Roman" w:cs="Times New Roman"/>
          <w:iCs/>
          <w:sz w:val="24"/>
          <w:szCs w:val="24"/>
        </w:rPr>
        <w:t>[</w:t>
      </w:r>
      <w:r w:rsidRPr="003103B2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3 б.:</w:t>
      </w:r>
    </w:p>
    <w:p w14:paraId="65298B29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103B2">
        <w:rPr>
          <w:rFonts w:ascii="Times New Roman" w:hAnsi="Times New Roman" w:cs="Times New Roman"/>
          <w:iCs/>
          <w:sz w:val="24"/>
          <w:szCs w:val="24"/>
        </w:rPr>
        <w:t>– за верное указание предлога – 1 б.</w:t>
      </w:r>
    </w:p>
    <w:p w14:paraId="05CC98A3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iCs/>
          <w:sz w:val="24"/>
          <w:szCs w:val="24"/>
        </w:rPr>
        <w:t>– за верное обоснование лингвистического явления – 1 б.;</w:t>
      </w:r>
    </w:p>
    <w:p w14:paraId="1508588B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iCs/>
          <w:sz w:val="24"/>
          <w:szCs w:val="24"/>
        </w:rPr>
        <w:t>– за верный подбор примеров – 1 б.]</w:t>
      </w:r>
    </w:p>
    <w:bookmarkEnd w:id="10"/>
    <w:p w14:paraId="27AB1840" w14:textId="683F4B28" w:rsidR="009C0CE4" w:rsidRPr="003103B2" w:rsidRDefault="009C0CE4" w:rsidP="00D558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9E253" w14:textId="77777777" w:rsidR="00B8445B" w:rsidRPr="003103B2" w:rsidRDefault="009C0CE4" w:rsidP="00B844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3B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3103B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3103B2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3103B2">
        <w:rPr>
          <w:rFonts w:ascii="Times New Roman" w:hAnsi="Times New Roman" w:cs="Times New Roman"/>
          <w:b/>
          <w:sz w:val="24"/>
          <w:szCs w:val="24"/>
        </w:rPr>
        <w:t>.</w:t>
      </w:r>
    </w:p>
    <w:p w14:paraId="44B0BAFD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3B2">
        <w:rPr>
          <w:rFonts w:ascii="Times New Roman" w:hAnsi="Times New Roman" w:cs="Times New Roman"/>
          <w:b/>
          <w:bCs/>
          <w:sz w:val="24"/>
          <w:szCs w:val="24"/>
        </w:rPr>
        <w:t>Какие правила «нарушают» писатели в построении предложений? С какой целью это делается? Как называется такое лингвистическое явление?</w:t>
      </w:r>
    </w:p>
    <w:p w14:paraId="4B02547A" w14:textId="579EE2B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>1)</w:t>
      </w:r>
      <w:r w:rsidR="00EA4149">
        <w:rPr>
          <w:rFonts w:ascii="Times New Roman" w:hAnsi="Times New Roman" w:cs="Times New Roman"/>
          <w:bCs/>
          <w:sz w:val="24"/>
          <w:szCs w:val="24"/>
        </w:rPr>
        <w:t> </w:t>
      </w:r>
      <w:r w:rsidRPr="003103B2">
        <w:rPr>
          <w:rFonts w:ascii="Times New Roman" w:hAnsi="Times New Roman" w:cs="Times New Roman"/>
          <w:bCs/>
          <w:i/>
          <w:sz w:val="24"/>
          <w:szCs w:val="24"/>
        </w:rPr>
        <w:t xml:space="preserve">Агафья Федосеевна носила на голове чепец, три бородавки на носу и кофейный капот с желтенькими цветочками </w:t>
      </w:r>
      <w:r w:rsidRPr="003103B2">
        <w:rPr>
          <w:rFonts w:ascii="Times New Roman" w:hAnsi="Times New Roman" w:cs="Times New Roman"/>
          <w:bCs/>
          <w:iCs/>
          <w:sz w:val="24"/>
          <w:szCs w:val="24"/>
        </w:rPr>
        <w:t>(Н.</w:t>
      </w:r>
      <w:r w:rsidR="00EA4149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3103B2">
        <w:rPr>
          <w:rFonts w:ascii="Times New Roman" w:hAnsi="Times New Roman" w:cs="Times New Roman"/>
          <w:bCs/>
          <w:iCs/>
          <w:sz w:val="24"/>
          <w:szCs w:val="24"/>
        </w:rPr>
        <w:t>Гоголь).</w:t>
      </w:r>
    </w:p>
    <w:p w14:paraId="336F9A9F" w14:textId="7E8FF72E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>2)</w:t>
      </w:r>
      <w:r w:rsidR="00EA4149">
        <w:rPr>
          <w:rFonts w:ascii="Times New Roman" w:hAnsi="Times New Roman" w:cs="Times New Roman"/>
          <w:bCs/>
          <w:sz w:val="24"/>
          <w:szCs w:val="24"/>
        </w:rPr>
        <w:t> </w:t>
      </w:r>
      <w:r w:rsidR="0058209D" w:rsidRPr="0058209D">
        <w:rPr>
          <w:rFonts w:ascii="Times New Roman" w:hAnsi="Times New Roman" w:cs="Times New Roman"/>
          <w:bCs/>
          <w:i/>
          <w:iCs/>
          <w:sz w:val="24"/>
          <w:szCs w:val="24"/>
        </w:rPr>
        <w:t>Чего-то хотелось: не то конституции, не то севрюжины с хреном, не то кого-нибудь ободрать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103B2">
        <w:rPr>
          <w:rFonts w:ascii="Times New Roman" w:hAnsi="Times New Roman" w:cs="Times New Roman"/>
          <w:bCs/>
          <w:sz w:val="24"/>
          <w:szCs w:val="24"/>
        </w:rPr>
        <w:t>(М.</w:t>
      </w:r>
      <w:r w:rsidR="00EA4149">
        <w:rPr>
          <w:rFonts w:ascii="Times New Roman" w:hAnsi="Times New Roman" w:cs="Times New Roman"/>
          <w:bCs/>
          <w:sz w:val="24"/>
          <w:szCs w:val="24"/>
        </w:rPr>
        <w:t> </w:t>
      </w:r>
      <w:r w:rsidRPr="003103B2">
        <w:rPr>
          <w:rFonts w:ascii="Times New Roman" w:hAnsi="Times New Roman" w:cs="Times New Roman"/>
          <w:bCs/>
          <w:sz w:val="24"/>
          <w:szCs w:val="24"/>
        </w:rPr>
        <w:t>Салтыков-Щедрин).</w:t>
      </w:r>
    </w:p>
    <w:p w14:paraId="5B8B987B" w14:textId="0CDE936A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>3)</w:t>
      </w:r>
      <w:r w:rsidR="00EA4149">
        <w:rPr>
          <w:rFonts w:ascii="Times New Roman" w:hAnsi="Times New Roman" w:cs="Times New Roman"/>
          <w:bCs/>
          <w:sz w:val="24"/>
          <w:szCs w:val="24"/>
        </w:rPr>
        <w:t> 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>Не спали только редкие патрули, облака и звёзды</w:t>
      </w:r>
      <w:r w:rsidRPr="003103B2">
        <w:rPr>
          <w:rFonts w:ascii="Times New Roman" w:hAnsi="Times New Roman" w:cs="Times New Roman"/>
          <w:bCs/>
          <w:sz w:val="24"/>
          <w:szCs w:val="24"/>
        </w:rPr>
        <w:t xml:space="preserve"> (К. Паустовский).</w:t>
      </w:r>
    </w:p>
    <w:p w14:paraId="156594E8" w14:textId="3515922D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>4)</w:t>
      </w:r>
      <w:r w:rsidR="00EA4149">
        <w:rPr>
          <w:rFonts w:ascii="Times New Roman" w:hAnsi="Times New Roman" w:cs="Times New Roman"/>
          <w:bCs/>
          <w:sz w:val="24"/>
          <w:szCs w:val="24"/>
        </w:rPr>
        <w:t> 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</w:rPr>
        <w:t>Этот скандал, несмотря на свою видимую ничтожность, обошёлся ему очень дорого. Благодаря ему он потерял свою новую форменную фуражку и веру в человечество</w:t>
      </w:r>
      <w:r w:rsidRPr="003103B2">
        <w:rPr>
          <w:rFonts w:ascii="Times New Roman" w:hAnsi="Times New Roman" w:cs="Times New Roman"/>
          <w:bCs/>
          <w:sz w:val="24"/>
          <w:szCs w:val="24"/>
        </w:rPr>
        <w:t xml:space="preserve"> (А. Чехов).</w:t>
      </w:r>
    </w:p>
    <w:p w14:paraId="750E432C" w14:textId="2E9BDD98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03B2">
        <w:rPr>
          <w:rFonts w:ascii="Times New Roman" w:hAnsi="Times New Roman" w:cs="Times New Roman"/>
          <w:bCs/>
          <w:sz w:val="24"/>
          <w:szCs w:val="24"/>
        </w:rPr>
        <w:t>5)</w:t>
      </w:r>
      <w:r w:rsidR="00EA4149">
        <w:rPr>
          <w:rFonts w:ascii="Times New Roman" w:hAnsi="Times New Roman" w:cs="Times New Roman"/>
          <w:bCs/>
          <w:sz w:val="24"/>
          <w:szCs w:val="24"/>
        </w:rPr>
        <w:t> </w:t>
      </w:r>
      <w:r w:rsidRPr="003103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Она 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 xml:space="preserve">принесла </w:t>
      </w:r>
      <w:r w:rsidRPr="003103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с собой </w:t>
      </w:r>
      <w:r w:rsidRPr="003103B2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 xml:space="preserve">морозное дыхание </w:t>
      </w:r>
      <w:r w:rsidRPr="003103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января и французский журнал мод </w:t>
      </w:r>
      <w:r w:rsidRPr="003103B2">
        <w:rPr>
          <w:rFonts w:ascii="Times New Roman" w:hAnsi="Times New Roman" w:cs="Times New Roman"/>
          <w:sz w:val="24"/>
          <w:szCs w:val="24"/>
          <w:shd w:val="clear" w:color="auto" w:fill="FFFFFF"/>
        </w:rPr>
        <w:t>(И. Ильф, Е. Петров).</w:t>
      </w:r>
    </w:p>
    <w:p w14:paraId="75048E74" w14:textId="77777777" w:rsidR="00EA4149" w:rsidRDefault="00EA4149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F33E658" w14:textId="40E345CD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1" w:name="_Hlk212404786"/>
      <w:r w:rsidRPr="004156B5">
        <w:rPr>
          <w:rFonts w:ascii="Times New Roman" w:hAnsi="Times New Roman" w:cs="Times New Roman"/>
          <w:iCs/>
          <w:sz w:val="24"/>
          <w:szCs w:val="24"/>
        </w:rPr>
        <w:t>[</w:t>
      </w:r>
      <w:r w:rsidRPr="003103B2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3 б.:</w:t>
      </w:r>
    </w:p>
    <w:p w14:paraId="4518A572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iCs/>
          <w:sz w:val="24"/>
          <w:szCs w:val="24"/>
        </w:rPr>
        <w:t>– за верное указание нарушения – 1 б.;</w:t>
      </w:r>
    </w:p>
    <w:p w14:paraId="5D8FDA55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iCs/>
          <w:sz w:val="24"/>
          <w:szCs w:val="24"/>
        </w:rPr>
        <w:t>– за верное определение цели нарушения – 1 б.;</w:t>
      </w:r>
    </w:p>
    <w:p w14:paraId="72B7D980" w14:textId="77777777" w:rsidR="003103B2" w:rsidRPr="003103B2" w:rsidRDefault="003103B2" w:rsidP="003103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103B2">
        <w:rPr>
          <w:rFonts w:ascii="Times New Roman" w:hAnsi="Times New Roman" w:cs="Times New Roman"/>
          <w:bCs/>
          <w:iCs/>
          <w:sz w:val="24"/>
          <w:szCs w:val="24"/>
        </w:rPr>
        <w:t>– за верное определение лингвистического явления – 1 б.]</w:t>
      </w:r>
    </w:p>
    <w:bookmarkEnd w:id="11"/>
    <w:p w14:paraId="3622BC91" w14:textId="2AACDD40" w:rsidR="00594DFF" w:rsidRPr="003103B2" w:rsidRDefault="00594DFF" w:rsidP="00310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94DFF" w:rsidRPr="003103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EA150" w14:textId="77777777" w:rsidR="00E7008D" w:rsidRDefault="00E7008D" w:rsidP="004156B5">
      <w:pPr>
        <w:spacing w:after="0" w:line="240" w:lineRule="auto"/>
      </w:pPr>
      <w:r>
        <w:separator/>
      </w:r>
    </w:p>
  </w:endnote>
  <w:endnote w:type="continuationSeparator" w:id="0">
    <w:p w14:paraId="62F81604" w14:textId="77777777" w:rsidR="00E7008D" w:rsidRDefault="00E7008D" w:rsidP="00415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700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  <w:sz w:val="20"/>
        <w:szCs w:val="20"/>
      </w:rPr>
    </w:sdtEndPr>
    <w:sdtContent>
      <w:p w14:paraId="60870F87" w14:textId="1AD5240E" w:rsidR="004156B5" w:rsidRPr="004156B5" w:rsidRDefault="004156B5">
        <w:pPr>
          <w:pStyle w:val="a8"/>
          <w:jc w:val="center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4156B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4156B5">
          <w:rPr>
            <w:rFonts w:ascii="Times New Roman" w:hAnsi="Times New Roman" w:cs="Times New Roman"/>
            <w:b/>
            <w:bCs/>
            <w:sz w:val="20"/>
            <w:szCs w:val="20"/>
          </w:rPr>
          <w:instrText>PAGE   \* MERGEFORMAT</w:instrText>
        </w:r>
        <w:r w:rsidRPr="004156B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F25455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3</w:t>
        </w:r>
        <w:r w:rsidRPr="004156B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61E06" w14:textId="77777777" w:rsidR="00E7008D" w:rsidRDefault="00E7008D" w:rsidP="004156B5">
      <w:pPr>
        <w:spacing w:after="0" w:line="240" w:lineRule="auto"/>
      </w:pPr>
      <w:r>
        <w:separator/>
      </w:r>
    </w:p>
  </w:footnote>
  <w:footnote w:type="continuationSeparator" w:id="0">
    <w:p w14:paraId="0ED2484C" w14:textId="77777777" w:rsidR="00E7008D" w:rsidRDefault="00E7008D" w:rsidP="00415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3CE"/>
    <w:multiLevelType w:val="hybridMultilevel"/>
    <w:tmpl w:val="3EFCAB34"/>
    <w:lvl w:ilvl="0" w:tplc="5F8E4482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2F2A03"/>
    <w:multiLevelType w:val="hybridMultilevel"/>
    <w:tmpl w:val="F1A26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61528"/>
    <w:multiLevelType w:val="hybridMultilevel"/>
    <w:tmpl w:val="33F47490"/>
    <w:lvl w:ilvl="0" w:tplc="C90A42F2">
      <w:start w:val="1"/>
      <w:numFmt w:val="upperRoman"/>
      <w:lvlText w:val="%1."/>
      <w:lvlJc w:val="left"/>
      <w:pPr>
        <w:ind w:left="1080" w:hanging="72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016EA"/>
    <w:multiLevelType w:val="hybridMultilevel"/>
    <w:tmpl w:val="9D0C64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76A23"/>
    <w:multiLevelType w:val="hybridMultilevel"/>
    <w:tmpl w:val="FBBCE6F2"/>
    <w:lvl w:ilvl="0" w:tplc="83387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8620BE"/>
    <w:multiLevelType w:val="hybridMultilevel"/>
    <w:tmpl w:val="B4107A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04CC8"/>
    <w:multiLevelType w:val="multilevel"/>
    <w:tmpl w:val="C850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653EF4"/>
    <w:multiLevelType w:val="multilevel"/>
    <w:tmpl w:val="C978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EA4FC0"/>
    <w:multiLevelType w:val="multilevel"/>
    <w:tmpl w:val="8222F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4F7E88"/>
    <w:multiLevelType w:val="multilevel"/>
    <w:tmpl w:val="EC54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5ED"/>
    <w:rsid w:val="00015045"/>
    <w:rsid w:val="000163A6"/>
    <w:rsid w:val="00051430"/>
    <w:rsid w:val="000567F8"/>
    <w:rsid w:val="000921E2"/>
    <w:rsid w:val="000C71DF"/>
    <w:rsid w:val="000D64B9"/>
    <w:rsid w:val="000E3C64"/>
    <w:rsid w:val="000E6E53"/>
    <w:rsid w:val="00156DE7"/>
    <w:rsid w:val="00163652"/>
    <w:rsid w:val="00170C6C"/>
    <w:rsid w:val="001B482C"/>
    <w:rsid w:val="001F7F1F"/>
    <w:rsid w:val="00226E46"/>
    <w:rsid w:val="002331FF"/>
    <w:rsid w:val="00297491"/>
    <w:rsid w:val="002F54EA"/>
    <w:rsid w:val="003103B2"/>
    <w:rsid w:val="00312FF6"/>
    <w:rsid w:val="003805EE"/>
    <w:rsid w:val="003B527E"/>
    <w:rsid w:val="003C78F6"/>
    <w:rsid w:val="004059F0"/>
    <w:rsid w:val="004156B5"/>
    <w:rsid w:val="00444C2E"/>
    <w:rsid w:val="00452920"/>
    <w:rsid w:val="00472834"/>
    <w:rsid w:val="004825E0"/>
    <w:rsid w:val="00490446"/>
    <w:rsid w:val="00494897"/>
    <w:rsid w:val="004C44DB"/>
    <w:rsid w:val="004C5090"/>
    <w:rsid w:val="004D2ADB"/>
    <w:rsid w:val="00502D52"/>
    <w:rsid w:val="00534FE5"/>
    <w:rsid w:val="00535BCC"/>
    <w:rsid w:val="00567EF3"/>
    <w:rsid w:val="0058209D"/>
    <w:rsid w:val="00594A9C"/>
    <w:rsid w:val="00594DFF"/>
    <w:rsid w:val="005E42C0"/>
    <w:rsid w:val="005E4B4A"/>
    <w:rsid w:val="00601FA3"/>
    <w:rsid w:val="0063372C"/>
    <w:rsid w:val="00656610"/>
    <w:rsid w:val="006966B2"/>
    <w:rsid w:val="006A4616"/>
    <w:rsid w:val="006A718C"/>
    <w:rsid w:val="006B1B22"/>
    <w:rsid w:val="006B7BDB"/>
    <w:rsid w:val="007308DC"/>
    <w:rsid w:val="00760580"/>
    <w:rsid w:val="00761BFA"/>
    <w:rsid w:val="0078559B"/>
    <w:rsid w:val="00792E02"/>
    <w:rsid w:val="007C5A92"/>
    <w:rsid w:val="007D14FD"/>
    <w:rsid w:val="00805983"/>
    <w:rsid w:val="00805B6E"/>
    <w:rsid w:val="0087366D"/>
    <w:rsid w:val="00882110"/>
    <w:rsid w:val="008A15CE"/>
    <w:rsid w:val="008C28BF"/>
    <w:rsid w:val="00916E40"/>
    <w:rsid w:val="00923074"/>
    <w:rsid w:val="00923E4B"/>
    <w:rsid w:val="009263D6"/>
    <w:rsid w:val="00952ADB"/>
    <w:rsid w:val="009837B5"/>
    <w:rsid w:val="009C0CE4"/>
    <w:rsid w:val="00A23E1E"/>
    <w:rsid w:val="00A65881"/>
    <w:rsid w:val="00A95619"/>
    <w:rsid w:val="00A966AF"/>
    <w:rsid w:val="00AF7B68"/>
    <w:rsid w:val="00B136BA"/>
    <w:rsid w:val="00B54456"/>
    <w:rsid w:val="00B61932"/>
    <w:rsid w:val="00B8445B"/>
    <w:rsid w:val="00B90DDF"/>
    <w:rsid w:val="00BA4FE4"/>
    <w:rsid w:val="00BD4723"/>
    <w:rsid w:val="00BD6389"/>
    <w:rsid w:val="00C111EE"/>
    <w:rsid w:val="00C76FE9"/>
    <w:rsid w:val="00C91186"/>
    <w:rsid w:val="00C916F4"/>
    <w:rsid w:val="00CE2CE2"/>
    <w:rsid w:val="00CF196C"/>
    <w:rsid w:val="00D2376D"/>
    <w:rsid w:val="00D35E24"/>
    <w:rsid w:val="00D35EF8"/>
    <w:rsid w:val="00D42AA8"/>
    <w:rsid w:val="00D55821"/>
    <w:rsid w:val="00D66764"/>
    <w:rsid w:val="00D9166C"/>
    <w:rsid w:val="00DE27BE"/>
    <w:rsid w:val="00DE7275"/>
    <w:rsid w:val="00E05749"/>
    <w:rsid w:val="00E53512"/>
    <w:rsid w:val="00E61C84"/>
    <w:rsid w:val="00E6658A"/>
    <w:rsid w:val="00E7008D"/>
    <w:rsid w:val="00EA4149"/>
    <w:rsid w:val="00EA51BA"/>
    <w:rsid w:val="00EC1BC7"/>
    <w:rsid w:val="00ED15ED"/>
    <w:rsid w:val="00ED3B9E"/>
    <w:rsid w:val="00EE6E1E"/>
    <w:rsid w:val="00F039FE"/>
    <w:rsid w:val="00F05328"/>
    <w:rsid w:val="00F25455"/>
    <w:rsid w:val="00F63929"/>
    <w:rsid w:val="00F67E55"/>
    <w:rsid w:val="00F7685C"/>
    <w:rsid w:val="00FE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117FC"/>
  <w15:chartTrackingRefBased/>
  <w15:docId w15:val="{6C9115FE-9754-45F7-9A08-6E8F0844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110"/>
    <w:pPr>
      <w:ind w:left="720"/>
      <w:contextualSpacing/>
    </w:pPr>
  </w:style>
  <w:style w:type="table" w:styleId="a4">
    <w:name w:val="Table Grid"/>
    <w:basedOn w:val="a1"/>
    <w:uiPriority w:val="39"/>
    <w:rsid w:val="007C5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4904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90446"/>
    <w:rPr>
      <w:color w:val="605E5C"/>
      <w:shd w:val="clear" w:color="auto" w:fill="E1DFDD"/>
    </w:rPr>
  </w:style>
  <w:style w:type="paragraph" w:customStyle="1" w:styleId="4">
    <w:name w:val="Обычный4"/>
    <w:rsid w:val="00D66764"/>
    <w:pPr>
      <w:spacing w:before="75" w:after="75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415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56B5"/>
  </w:style>
  <w:style w:type="paragraph" w:styleId="a8">
    <w:name w:val="footer"/>
    <w:basedOn w:val="a"/>
    <w:link w:val="a9"/>
    <w:uiPriority w:val="99"/>
    <w:unhideWhenUsed/>
    <w:rsid w:val="00415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5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2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5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0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15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5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93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65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8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24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07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3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3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8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30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1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0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1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67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71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Шерстяных</dc:creator>
  <cp:keywords/>
  <dc:description/>
  <cp:lastModifiedBy>Большакова И.М.</cp:lastModifiedBy>
  <cp:revision>22</cp:revision>
  <dcterms:created xsi:type="dcterms:W3CDTF">2024-10-21T02:36:00Z</dcterms:created>
  <dcterms:modified xsi:type="dcterms:W3CDTF">2025-11-24T23:59:00Z</dcterms:modified>
</cp:coreProperties>
</file>